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F7F3" w14:textId="7624843B" w:rsidR="00B50727" w:rsidRPr="00FF1A02" w:rsidRDefault="00ED156A" w:rsidP="00D71037">
      <w:pPr>
        <w:keepNext/>
        <w:keepLines/>
        <w:rPr>
          <w:b/>
          <w:u w:val="single"/>
        </w:rPr>
      </w:pPr>
      <w:bookmarkStart w:id="0" w:name="_GoBack"/>
      <w:bookmarkEnd w:id="0"/>
      <w:r w:rsidRPr="00FF1A02">
        <w:rPr>
          <w:b/>
          <w:u w:val="single"/>
        </w:rPr>
        <w:t>PAVING DRIVEWAYS AND MAILBOX TURNOUTS</w:t>
      </w:r>
      <w:r w:rsidR="008A18D2" w:rsidRPr="00FF1A02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3315202" w14:textId="77777777" w:rsidTr="00A01B0F">
        <w:tc>
          <w:tcPr>
            <w:tcW w:w="3192" w:type="dxa"/>
          </w:tcPr>
          <w:p w14:paraId="5ABED9BA" w14:textId="77777777" w:rsidR="00A2147E" w:rsidRPr="004F1661" w:rsidRDefault="00A2147E" w:rsidP="00D71037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63587F" w:rsidRPr="0063587F">
              <w:rPr>
                <w:sz w:val="16"/>
              </w:rPr>
              <w:t>7-1-95</w:t>
            </w:r>
            <w:r w:rsidR="00C329E9">
              <w:rPr>
                <w:sz w:val="16"/>
              </w:rPr>
              <w:t>)</w:t>
            </w:r>
            <w:r w:rsidR="00F127CF">
              <w:rPr>
                <w:sz w:val="16"/>
              </w:rPr>
              <w:t xml:space="preserve"> (Rev. </w:t>
            </w:r>
            <w:r w:rsidR="005E3BCE">
              <w:rPr>
                <w:sz w:val="16"/>
              </w:rPr>
              <w:t>8-21</w:t>
            </w:r>
            <w:r w:rsidR="00F127CF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14:paraId="66B3941A" w14:textId="77777777" w:rsidR="00A2147E" w:rsidRPr="004F1661" w:rsidRDefault="002A386E" w:rsidP="00D71037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14:paraId="124599FE" w14:textId="5EBF4417" w:rsidR="00A2147E" w:rsidRPr="004F1661" w:rsidRDefault="00873B1D" w:rsidP="00D71037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R</w:t>
            </w:r>
            <w:r w:rsidR="00730409">
              <w:rPr>
                <w:sz w:val="16"/>
              </w:rPr>
              <w:t>7</w:t>
            </w:r>
            <w:r w:rsidR="00ED156A">
              <w:rPr>
                <w:sz w:val="16"/>
              </w:rPr>
              <w:t>0</w:t>
            </w:r>
            <w:r w:rsidR="00F127CF">
              <w:rPr>
                <w:sz w:val="16"/>
              </w:rPr>
              <w:t>A</w:t>
            </w:r>
            <w:r w:rsidR="006E087A">
              <w:rPr>
                <w:sz w:val="16"/>
              </w:rPr>
              <w:t>R</w:t>
            </w:r>
          </w:p>
        </w:tc>
      </w:tr>
    </w:tbl>
    <w:p w14:paraId="6623DB0F" w14:textId="77777777" w:rsidR="00A2147E" w:rsidRPr="004F1661" w:rsidRDefault="00A2147E" w:rsidP="00D71037">
      <w:pPr>
        <w:keepNext/>
        <w:keepLines/>
        <w:jc w:val="both"/>
        <w:rPr>
          <w:sz w:val="16"/>
        </w:rPr>
      </w:pPr>
    </w:p>
    <w:p w14:paraId="0897C178" w14:textId="08672C0C" w:rsidR="000F5DFC" w:rsidRPr="000F5DFC" w:rsidRDefault="00A32E19" w:rsidP="00D71037">
      <w:pPr>
        <w:keepNext/>
        <w:keepLines/>
        <w:jc w:val="both"/>
      </w:pPr>
      <w:r w:rsidRPr="00ED156A">
        <w:t xml:space="preserve">Surface all driveway and mailbox turnouts as directed by the Engineer.  </w:t>
      </w:r>
      <w:r w:rsidR="00E40A94" w:rsidRPr="00ED156A">
        <w:t>The unpaved driveways and mailbox turnouts will be prepared</w:t>
      </w:r>
      <w:r w:rsidR="00E40A94">
        <w:t xml:space="preserve"> for surfacing by State Forces.  </w:t>
      </w:r>
      <w:r w:rsidR="00F60AF6">
        <w:t>Place</w:t>
      </w:r>
      <w:r w:rsidR="00F60AF6" w:rsidRPr="00ED156A">
        <w:t xml:space="preserve"> pavement </w:t>
      </w:r>
      <w:r w:rsidR="00F60AF6">
        <w:t xml:space="preserve">on </w:t>
      </w:r>
      <w:r w:rsidR="00F60AF6" w:rsidRPr="00ED156A">
        <w:t xml:space="preserve">driveway and mailbox turnouts </w:t>
      </w:r>
      <w:r w:rsidR="00F60AF6">
        <w:t>of the same material as used on the main line and</w:t>
      </w:r>
      <w:r w:rsidR="00F60AF6" w:rsidRPr="00ED156A">
        <w:t xml:space="preserve"> </w:t>
      </w:r>
      <w:r w:rsidR="00F60AF6">
        <w:t>in depths</w:t>
      </w:r>
      <w:r w:rsidR="00F60AF6" w:rsidRPr="00ED156A">
        <w:t xml:space="preserve"> directed by the Engineer</w:t>
      </w:r>
      <w:r w:rsidR="00F60AF6">
        <w:t xml:space="preserve">.  </w:t>
      </w:r>
      <w:r w:rsidR="00F60AF6" w:rsidRPr="00ED156A">
        <w:t>Widen the pavement on curves as directed by the Engineer</w:t>
      </w:r>
      <w:r w:rsidR="00F60AF6" w:rsidRPr="000F5DFC">
        <w:t>.</w:t>
      </w:r>
    </w:p>
    <w:p w14:paraId="40E5C51A" w14:textId="77777777" w:rsidR="00371A93" w:rsidRPr="007C405E" w:rsidRDefault="00371A93" w:rsidP="00740EB6">
      <w:pPr>
        <w:jc w:val="both"/>
      </w:pPr>
    </w:p>
    <w:sectPr w:rsidR="00371A93" w:rsidRPr="007C405E">
      <w:head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B043B" w14:textId="77777777" w:rsidR="00FC6A5F" w:rsidRDefault="00FC6A5F">
      <w:r>
        <w:separator/>
      </w:r>
    </w:p>
  </w:endnote>
  <w:endnote w:type="continuationSeparator" w:id="0">
    <w:p w14:paraId="178FF0BB" w14:textId="77777777" w:rsidR="00FC6A5F" w:rsidRDefault="00F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00A3F" w14:textId="77777777" w:rsidR="00FC6A5F" w:rsidRDefault="00FC6A5F">
      <w:r>
        <w:separator/>
      </w:r>
    </w:p>
  </w:footnote>
  <w:footnote w:type="continuationSeparator" w:id="0">
    <w:p w14:paraId="40032EF1" w14:textId="77777777" w:rsidR="00FC6A5F" w:rsidRDefault="00FC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74C3D" w14:textId="77777777" w:rsidR="00E40A94" w:rsidRPr="00AF68C4" w:rsidRDefault="00E40A9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4701A"/>
    <w:rsid w:val="00050BF0"/>
    <w:rsid w:val="00073D89"/>
    <w:rsid w:val="000922FE"/>
    <w:rsid w:val="000C19C3"/>
    <w:rsid w:val="000D6E26"/>
    <w:rsid w:val="000E771C"/>
    <w:rsid w:val="000F450C"/>
    <w:rsid w:val="000F5DFC"/>
    <w:rsid w:val="001041B8"/>
    <w:rsid w:val="00151057"/>
    <w:rsid w:val="00163FA7"/>
    <w:rsid w:val="0017336F"/>
    <w:rsid w:val="002007B9"/>
    <w:rsid w:val="002026B5"/>
    <w:rsid w:val="00221E70"/>
    <w:rsid w:val="002A386E"/>
    <w:rsid w:val="002A7E47"/>
    <w:rsid w:val="002B124D"/>
    <w:rsid w:val="002B2242"/>
    <w:rsid w:val="002D71A6"/>
    <w:rsid w:val="002E107C"/>
    <w:rsid w:val="002E1241"/>
    <w:rsid w:val="002F27CF"/>
    <w:rsid w:val="00302790"/>
    <w:rsid w:val="00310AE3"/>
    <w:rsid w:val="003444E6"/>
    <w:rsid w:val="00371A93"/>
    <w:rsid w:val="003858B2"/>
    <w:rsid w:val="003B3245"/>
    <w:rsid w:val="003B4CDB"/>
    <w:rsid w:val="003F2A56"/>
    <w:rsid w:val="00403B90"/>
    <w:rsid w:val="00410832"/>
    <w:rsid w:val="004305F0"/>
    <w:rsid w:val="00446EAB"/>
    <w:rsid w:val="00457B45"/>
    <w:rsid w:val="00463C2F"/>
    <w:rsid w:val="004772FD"/>
    <w:rsid w:val="00483823"/>
    <w:rsid w:val="004B2889"/>
    <w:rsid w:val="004C1995"/>
    <w:rsid w:val="004D3333"/>
    <w:rsid w:val="004D6E9B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6318"/>
    <w:rsid w:val="005E3BCE"/>
    <w:rsid w:val="005F07FA"/>
    <w:rsid w:val="0063587F"/>
    <w:rsid w:val="0064008E"/>
    <w:rsid w:val="00645323"/>
    <w:rsid w:val="006643FE"/>
    <w:rsid w:val="0068422D"/>
    <w:rsid w:val="006917BD"/>
    <w:rsid w:val="00694D3B"/>
    <w:rsid w:val="006E087A"/>
    <w:rsid w:val="006F2C60"/>
    <w:rsid w:val="007203B2"/>
    <w:rsid w:val="00720F60"/>
    <w:rsid w:val="00725205"/>
    <w:rsid w:val="00730409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5E65"/>
    <w:rsid w:val="008562A0"/>
    <w:rsid w:val="00866B5C"/>
    <w:rsid w:val="00873B1D"/>
    <w:rsid w:val="0089280D"/>
    <w:rsid w:val="008979FF"/>
    <w:rsid w:val="008A18D2"/>
    <w:rsid w:val="0091031C"/>
    <w:rsid w:val="00921EAB"/>
    <w:rsid w:val="00983E9B"/>
    <w:rsid w:val="00984CC5"/>
    <w:rsid w:val="0098716C"/>
    <w:rsid w:val="00A01B0F"/>
    <w:rsid w:val="00A01E45"/>
    <w:rsid w:val="00A17249"/>
    <w:rsid w:val="00A2147E"/>
    <w:rsid w:val="00A32E19"/>
    <w:rsid w:val="00A37916"/>
    <w:rsid w:val="00A441C7"/>
    <w:rsid w:val="00A4732E"/>
    <w:rsid w:val="00A72665"/>
    <w:rsid w:val="00A74192"/>
    <w:rsid w:val="00AA133E"/>
    <w:rsid w:val="00AC6F15"/>
    <w:rsid w:val="00AE0ED4"/>
    <w:rsid w:val="00AE48F7"/>
    <w:rsid w:val="00AF68C4"/>
    <w:rsid w:val="00B50727"/>
    <w:rsid w:val="00BD6E2C"/>
    <w:rsid w:val="00BF0E24"/>
    <w:rsid w:val="00BF4442"/>
    <w:rsid w:val="00C329E9"/>
    <w:rsid w:val="00C34422"/>
    <w:rsid w:val="00C54ABD"/>
    <w:rsid w:val="00C714D5"/>
    <w:rsid w:val="00C856BA"/>
    <w:rsid w:val="00C92CC7"/>
    <w:rsid w:val="00C9654B"/>
    <w:rsid w:val="00CB4126"/>
    <w:rsid w:val="00CD6724"/>
    <w:rsid w:val="00CE0ACE"/>
    <w:rsid w:val="00CE3C99"/>
    <w:rsid w:val="00CF72CE"/>
    <w:rsid w:val="00D05D22"/>
    <w:rsid w:val="00D14AAC"/>
    <w:rsid w:val="00D25E99"/>
    <w:rsid w:val="00D45195"/>
    <w:rsid w:val="00D601D5"/>
    <w:rsid w:val="00D71037"/>
    <w:rsid w:val="00D71E58"/>
    <w:rsid w:val="00D9290A"/>
    <w:rsid w:val="00DC662B"/>
    <w:rsid w:val="00E25368"/>
    <w:rsid w:val="00E27D4E"/>
    <w:rsid w:val="00E3348C"/>
    <w:rsid w:val="00E40A94"/>
    <w:rsid w:val="00E6246C"/>
    <w:rsid w:val="00E6675A"/>
    <w:rsid w:val="00E81B11"/>
    <w:rsid w:val="00E86EE2"/>
    <w:rsid w:val="00E957D9"/>
    <w:rsid w:val="00EC00E6"/>
    <w:rsid w:val="00ED156A"/>
    <w:rsid w:val="00EE625F"/>
    <w:rsid w:val="00EF5ADD"/>
    <w:rsid w:val="00EF646C"/>
    <w:rsid w:val="00F127CF"/>
    <w:rsid w:val="00F21123"/>
    <w:rsid w:val="00F34282"/>
    <w:rsid w:val="00F60AF6"/>
    <w:rsid w:val="00F71C9C"/>
    <w:rsid w:val="00F91EC6"/>
    <w:rsid w:val="00FA1F69"/>
    <w:rsid w:val="00FA4337"/>
    <w:rsid w:val="00FB7098"/>
    <w:rsid w:val="00FC6A5F"/>
    <w:rsid w:val="00FC76B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065112-FE5E-429E-935E-EBFE08E6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2012-08</Let_x0020_Date>
    <Provision xmlns="1db4f43e-251b-4c91-b1c3-46929b1fad45">PAVING DRIVEWAYS AND MAILBOX TURNOUTS (State Forces)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R070AR</Provision_x0020_Number>
    <Geotech_x0020_Reference xmlns="1db4f43e-251b-4c91-b1c3-46929b1fad45">false</Geotech_x0020_Reference>
    <_dlc_DocId xmlns="16f00c2e-ac5c-418b-9f13-a0771dbd417d">CONNECT-1368027980-53</_dlc_DocId>
    <_dlc_DocIdUrl xmlns="16f00c2e-ac5c-418b-9f13-a0771dbd417d">
      <Url>https://connect.ncdot.gov/resources/Specifications/_layouts/15/DocIdRedir.aspx?ID=CONNECT-1368027980-53</Url>
      <Description>CONNECT-1368027980-53</Description>
    </_dlc_DocId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7A8A30-B34C-4E43-B4B3-33A7D0502DA9}"/>
</file>

<file path=customXml/itemProps2.xml><?xml version="1.0" encoding="utf-8"?>
<ds:datastoreItem xmlns:ds="http://schemas.openxmlformats.org/officeDocument/2006/customXml" ds:itemID="{70034062-6037-4C6E-9AC0-725913090F23}"/>
</file>

<file path=customXml/itemProps3.xml><?xml version="1.0" encoding="utf-8"?>
<ds:datastoreItem xmlns:ds="http://schemas.openxmlformats.org/officeDocument/2006/customXml" ds:itemID="{2C5BEA54-E1D7-4F6E-85B6-61D648CB1A29}"/>
</file>

<file path=customXml/itemProps4.xml><?xml version="1.0" encoding="utf-8"?>
<ds:datastoreItem xmlns:ds="http://schemas.openxmlformats.org/officeDocument/2006/customXml" ds:itemID="{B09816CA-AECB-47BC-A703-8B39AA369931}"/>
</file>

<file path=customXml/itemProps5.xml><?xml version="1.0" encoding="utf-8"?>
<ds:datastoreItem xmlns:ds="http://schemas.openxmlformats.org/officeDocument/2006/customXml" ds:itemID="{BEF2291C-20F8-472F-8AC3-334D22ACCF00}"/>
</file>

<file path=customXml/itemProps6.xml><?xml version="1.0" encoding="utf-8"?>
<ds:datastoreItem xmlns:ds="http://schemas.openxmlformats.org/officeDocument/2006/customXml" ds:itemID="{051467BA-F61E-4525-9151-3964A650A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2012-06-18T15:10:00Z</cp:lastPrinted>
  <dcterms:created xsi:type="dcterms:W3CDTF">2017-10-02T17:04:00Z</dcterms:created>
  <dcterms:modified xsi:type="dcterms:W3CDTF">2017-10-02T17:04:00Z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fa39a2e0-fe8f-4f44-baad-a9767904d1cc</vt:lpwstr>
  </property>
  <property fmtid="{D5CDD505-2E9C-101B-9397-08002B2CF9AE}" pid="4" name="Order">
    <vt:r8>5300</vt:r8>
  </property>
</Properties>
</file>